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E5F93" w:rsidTr="00CE5F93">
        <w:tc>
          <w:tcPr>
            <w:tcW w:w="4322" w:type="dxa"/>
          </w:tcPr>
          <w:p w:rsidR="00CE5F93" w:rsidRDefault="00CE5F93">
            <w:r>
              <w:t>TAREA</w:t>
            </w:r>
          </w:p>
        </w:tc>
        <w:tc>
          <w:tcPr>
            <w:tcW w:w="4322" w:type="dxa"/>
          </w:tcPr>
          <w:p w:rsidR="00CE5F93" w:rsidRDefault="00ED46D7">
            <w:r>
              <w:t>Indignados</w:t>
            </w:r>
          </w:p>
        </w:tc>
      </w:tr>
      <w:tr w:rsidR="00CE5F93" w:rsidTr="00CE5F93">
        <w:tc>
          <w:tcPr>
            <w:tcW w:w="4322" w:type="dxa"/>
          </w:tcPr>
          <w:p w:rsidR="00CE5F93" w:rsidRDefault="00CE5F93">
            <w:r>
              <w:t>NIVEL</w:t>
            </w:r>
          </w:p>
        </w:tc>
        <w:tc>
          <w:tcPr>
            <w:tcW w:w="4322" w:type="dxa"/>
          </w:tcPr>
          <w:p w:rsidR="00CE5F93" w:rsidRDefault="00CE5F93">
            <w:r>
              <w:t>B1</w:t>
            </w:r>
          </w:p>
        </w:tc>
      </w:tr>
      <w:tr w:rsidR="00CE5F93" w:rsidTr="00CE5F93">
        <w:tc>
          <w:tcPr>
            <w:tcW w:w="4322" w:type="dxa"/>
          </w:tcPr>
          <w:p w:rsidR="00CE5F93" w:rsidRDefault="00CE5F93">
            <w:r>
              <w:t>OBJETIVOS</w:t>
            </w:r>
          </w:p>
        </w:tc>
        <w:tc>
          <w:tcPr>
            <w:tcW w:w="4322" w:type="dxa"/>
          </w:tcPr>
          <w:p w:rsidR="00CE5F93" w:rsidRDefault="0083655E">
            <w:r>
              <w:t>Expresar deseos</w:t>
            </w:r>
            <w:r w:rsidR="009D475E">
              <w:t>.</w:t>
            </w:r>
            <w:r>
              <w:t xml:space="preserve"> </w:t>
            </w:r>
          </w:p>
          <w:p w:rsidR="0083655E" w:rsidRDefault="0083655E">
            <w:r>
              <w:t xml:space="preserve">Reflexionar sobre el contraste del infinitivo y el presente del subjuntivo para expresar un deseo. </w:t>
            </w:r>
          </w:p>
          <w:p w:rsidR="0083655E" w:rsidRDefault="0083655E">
            <w:r>
              <w:t>Aplicar el infinitivo y el presente del subjuntivo para formular y expresar deseos.</w:t>
            </w:r>
          </w:p>
        </w:tc>
      </w:tr>
    </w:tbl>
    <w:p w:rsidR="00324115" w:rsidRDefault="00B02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2"/>
        <w:gridCol w:w="2811"/>
        <w:gridCol w:w="2834"/>
        <w:gridCol w:w="37"/>
      </w:tblGrid>
      <w:tr w:rsidR="0083655E" w:rsidTr="0083655E">
        <w:trPr>
          <w:gridAfter w:val="1"/>
          <w:wAfter w:w="38" w:type="dxa"/>
        </w:trPr>
        <w:tc>
          <w:tcPr>
            <w:tcW w:w="8644" w:type="dxa"/>
            <w:gridSpan w:val="3"/>
          </w:tcPr>
          <w:p w:rsidR="0083655E" w:rsidRDefault="0083655E" w:rsidP="0083655E">
            <w:pPr>
              <w:jc w:val="center"/>
            </w:pPr>
            <w:r>
              <w:t>CONTENIDOS</w:t>
            </w:r>
          </w:p>
        </w:tc>
      </w:tr>
      <w:tr w:rsidR="0083655E" w:rsidTr="0083655E">
        <w:tc>
          <w:tcPr>
            <w:tcW w:w="2881" w:type="dxa"/>
          </w:tcPr>
          <w:p w:rsidR="0083655E" w:rsidRDefault="0083655E">
            <w:r>
              <w:t>FUNCIONALES</w:t>
            </w:r>
          </w:p>
          <w:p w:rsidR="0083655E" w:rsidRDefault="0083655E">
            <w:r>
              <w:t xml:space="preserve">Expresar deseos. </w:t>
            </w:r>
          </w:p>
        </w:tc>
        <w:tc>
          <w:tcPr>
            <w:tcW w:w="2881" w:type="dxa"/>
          </w:tcPr>
          <w:p w:rsidR="0083655E" w:rsidRDefault="0083655E">
            <w:r>
              <w:t>LINGÜÍSTICOS</w:t>
            </w:r>
          </w:p>
          <w:p w:rsidR="0083655E" w:rsidRDefault="004248A6">
            <w:r>
              <w:t>Querer + infi</w:t>
            </w:r>
            <w:r w:rsidR="009D475E">
              <w:t>nitivo.</w:t>
            </w:r>
          </w:p>
          <w:p w:rsidR="009D475E" w:rsidRDefault="009D475E">
            <w:r>
              <w:t>Querer que + subjuntivo.</w:t>
            </w:r>
          </w:p>
          <w:p w:rsidR="009D475E" w:rsidRDefault="009D475E">
            <w:r>
              <w:t>Verbos para expresar deseos y exigencias.</w:t>
            </w:r>
          </w:p>
          <w:p w:rsidR="009D475E" w:rsidRDefault="009D475E">
            <w:r>
              <w:t>Vocabulario político.</w:t>
            </w:r>
          </w:p>
        </w:tc>
        <w:tc>
          <w:tcPr>
            <w:tcW w:w="2882" w:type="dxa"/>
            <w:gridSpan w:val="2"/>
          </w:tcPr>
          <w:p w:rsidR="0083655E" w:rsidRDefault="0083655E">
            <w:r>
              <w:t>SOCIOCULTURALES</w:t>
            </w:r>
          </w:p>
          <w:p w:rsidR="009D475E" w:rsidRDefault="009D475E">
            <w:r>
              <w:t>Movimientos ciudadanos.</w:t>
            </w:r>
          </w:p>
          <w:p w:rsidR="009D475E" w:rsidRDefault="009D475E">
            <w:r>
              <w:t xml:space="preserve">Situación política de España. </w:t>
            </w:r>
          </w:p>
        </w:tc>
      </w:tr>
    </w:tbl>
    <w:p w:rsidR="0083655E" w:rsidRDefault="008365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9"/>
        <w:gridCol w:w="25"/>
      </w:tblGrid>
      <w:tr w:rsidR="009D475E" w:rsidTr="009D475E">
        <w:trPr>
          <w:gridAfter w:val="1"/>
          <w:wAfter w:w="38" w:type="dxa"/>
        </w:trPr>
        <w:tc>
          <w:tcPr>
            <w:tcW w:w="8644" w:type="dxa"/>
          </w:tcPr>
          <w:p w:rsidR="009D475E" w:rsidRDefault="009D475E" w:rsidP="009D475E">
            <w:pPr>
              <w:jc w:val="center"/>
            </w:pPr>
            <w:r>
              <w:t>ACTIVIDADES</w:t>
            </w:r>
          </w:p>
        </w:tc>
      </w:tr>
      <w:tr w:rsidR="009D475E" w:rsidTr="009D475E">
        <w:trPr>
          <w:gridAfter w:val="1"/>
          <w:wAfter w:w="38" w:type="dxa"/>
        </w:trPr>
        <w:tc>
          <w:tcPr>
            <w:tcW w:w="8644" w:type="dxa"/>
          </w:tcPr>
          <w:p w:rsidR="009D475E" w:rsidRDefault="009D475E" w:rsidP="009D475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352800" cy="2206682"/>
                  <wp:effectExtent l="19050" t="0" r="0" b="0"/>
                  <wp:docPr id="1" name="0 Imagen" descr="15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m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999" cy="2207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475E" w:rsidRDefault="009D475E" w:rsidP="009D475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124075" cy="1185925"/>
                  <wp:effectExtent l="19050" t="0" r="0" b="0"/>
                  <wp:docPr id="2" name="1 Imagen" descr="logo-15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15m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825" cy="118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4C46" w:rsidRDefault="00294C46" w:rsidP="00294C46">
            <w:r>
              <w:t xml:space="preserve">1º </w:t>
            </w:r>
            <w:r w:rsidR="009D475E">
              <w:t>¿Qué te sugiere</w:t>
            </w:r>
            <w:r w:rsidR="00C41205">
              <w:t xml:space="preserve">n estas imágenes? ¿Qué crees que están haciendo las personas de la fotografía? ¿Qué crees que quieren? ¿Hay en la historia reciente de </w:t>
            </w:r>
            <w:r w:rsidR="005A2786">
              <w:t>Filipinas</w:t>
            </w:r>
            <w:r w:rsidR="00C41205">
              <w:t xml:space="preserve"> imágenes parecidas? ¿Conoces el movimiento 15M? </w:t>
            </w:r>
          </w:p>
          <w:p w:rsidR="00AA2CD2" w:rsidRDefault="00AA2CD2" w:rsidP="00294C46"/>
          <w:p w:rsidR="00AA2CD2" w:rsidRDefault="00AA2CD2" w:rsidP="00294C46"/>
          <w:p w:rsidR="00AA2CD2" w:rsidRDefault="00AA2CD2" w:rsidP="00294C46">
            <w:r>
              <w:t xml:space="preserve">2º Según los españoles, los principales problemas de los españoles son el </w:t>
            </w:r>
            <w:r w:rsidRPr="00AA2CD2">
              <w:rPr>
                <w:b/>
                <w:u w:val="single"/>
              </w:rPr>
              <w:t>paro</w:t>
            </w:r>
            <w:r>
              <w:t xml:space="preserve">, los </w:t>
            </w:r>
            <w:r w:rsidRPr="00AA2CD2">
              <w:rPr>
                <w:b/>
                <w:u w:val="single"/>
              </w:rPr>
              <w:t>problemas económicos</w:t>
            </w:r>
            <w:r>
              <w:t xml:space="preserve"> y la </w:t>
            </w:r>
            <w:r w:rsidRPr="00AA2CD2">
              <w:rPr>
                <w:b/>
                <w:u w:val="single"/>
              </w:rPr>
              <w:t>clase política</w:t>
            </w:r>
            <w:r>
              <w:rPr>
                <w:b/>
              </w:rPr>
              <w:t xml:space="preserve">. </w:t>
            </w:r>
            <w:r>
              <w:t xml:space="preserve">¿Cuáles crees que son las reivindicaciones del movimiento 15M para solucionarlos? </w:t>
            </w:r>
          </w:p>
          <w:p w:rsidR="00AA2CD2" w:rsidRDefault="00AA2CD2" w:rsidP="00294C46"/>
          <w:p w:rsidR="00AA2CD2" w:rsidRDefault="00AA2CD2" w:rsidP="00294C46"/>
          <w:p w:rsidR="00E30E3C" w:rsidRDefault="00E30E3C" w:rsidP="00294C46"/>
          <w:p w:rsidR="00E30E3C" w:rsidRDefault="00E30E3C" w:rsidP="00294C46"/>
          <w:p w:rsidR="00E30E3C" w:rsidRDefault="00E30E3C" w:rsidP="00294C46">
            <w:r>
              <w:lastRenderedPageBreak/>
              <w:t>3º Estas son sus propuestas</w:t>
            </w:r>
            <w:r w:rsidR="00CE6DC4">
              <w:t xml:space="preserve">.  </w:t>
            </w:r>
          </w:p>
          <w:p w:rsidR="00CE6DC4" w:rsidRDefault="00CE6DC4" w:rsidP="00294C46"/>
          <w:p w:rsidR="00E30E3C" w:rsidRPr="00CE6DC4" w:rsidRDefault="00E30E3C" w:rsidP="00E30E3C">
            <w:pPr>
              <w:rPr>
                <w:u w:val="single"/>
              </w:rPr>
            </w:pPr>
            <w:r w:rsidRPr="00CE6DC4">
              <w:rPr>
                <w:u w:val="single"/>
              </w:rPr>
              <w:t>PROPUESTAS  DEL 15M</w:t>
            </w:r>
          </w:p>
          <w:p w:rsidR="00E30E3C" w:rsidRDefault="00E30E3C" w:rsidP="00E30E3C">
            <w:r>
              <w:t xml:space="preserve">1. ELIMINACIÓN DE LOS PRIVILEGIOS DE LA CLASE POLÍTICA: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1"/>
              </w:numPr>
            </w:pPr>
            <w:r>
              <w:t xml:space="preserve">Queremos que se </w:t>
            </w:r>
            <w:r>
              <w:rPr>
                <w:b/>
              </w:rPr>
              <w:t>sancione</w:t>
            </w:r>
            <w:r>
              <w:t xml:space="preserve"> a los políticos que no hagan su trabajo.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1"/>
              </w:numPr>
            </w:pPr>
            <w:r>
              <w:t xml:space="preserve">Queremos que los políticos </w:t>
            </w:r>
            <w:r>
              <w:rPr>
                <w:b/>
              </w:rPr>
              <w:t>supriman</w:t>
            </w:r>
            <w:r>
              <w:t xml:space="preserve"> sus privilegios en el pago de impuestos y salarios.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1"/>
              </w:numPr>
            </w:pPr>
            <w:r>
              <w:t xml:space="preserve">Exigimos </w:t>
            </w:r>
            <w:r>
              <w:rPr>
                <w:b/>
              </w:rPr>
              <w:t>tener</w:t>
            </w:r>
            <w:r>
              <w:t xml:space="preserve"> acceso al patrimonio de todos los cargos públicos.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1"/>
              </w:numPr>
            </w:pPr>
            <w:r>
              <w:t xml:space="preserve">Exigimos </w:t>
            </w:r>
            <w:r>
              <w:rPr>
                <w:b/>
              </w:rPr>
              <w:t>ser</w:t>
            </w:r>
            <w:r>
              <w:t xml:space="preserve"> iguales ante la ley y, por tanto, queremos que los políticos no sean inmunes.</w:t>
            </w:r>
          </w:p>
          <w:p w:rsidR="00E30E3C" w:rsidRDefault="00E30E3C" w:rsidP="00E30E3C">
            <w:r>
              <w:t>2. CONTRA EL DESEMPLEO: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2"/>
              </w:numPr>
            </w:pPr>
            <w:r>
              <w:t xml:space="preserve">Proponemos </w:t>
            </w:r>
            <w:r>
              <w:rPr>
                <w:b/>
              </w:rPr>
              <w:t>repartir</w:t>
            </w:r>
            <w:r>
              <w:t xml:space="preserve"> el trabajo y reducir la jornada.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2"/>
              </w:numPr>
            </w:pPr>
            <w:r>
              <w:t xml:space="preserve">Queremos que los mayores </w:t>
            </w:r>
            <w:r>
              <w:rPr>
                <w:b/>
              </w:rPr>
              <w:t>se jubilen</w:t>
            </w:r>
            <w:r>
              <w:t xml:space="preserve"> a los 65 años.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2"/>
              </w:numPr>
            </w:pPr>
            <w:r>
              <w:t xml:space="preserve">Proponemos </w:t>
            </w:r>
            <w:r>
              <w:rPr>
                <w:b/>
              </w:rPr>
              <w:t>dar</w:t>
            </w:r>
            <w:r>
              <w:t xml:space="preserve"> bonificaciones a las empresas con contratos estables.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2"/>
              </w:numPr>
            </w:pPr>
            <w:r>
              <w:t xml:space="preserve">Exigimos </w:t>
            </w:r>
            <w:r>
              <w:rPr>
                <w:b/>
              </w:rPr>
              <w:t>restablecer</w:t>
            </w:r>
            <w:r>
              <w:t xml:space="preserve"> el subsidio de 426€ a todos los desempleados de larga duración. </w:t>
            </w:r>
          </w:p>
          <w:p w:rsidR="00E30E3C" w:rsidRDefault="00E30E3C" w:rsidP="00E30E3C">
            <w:r>
              <w:t>3. DERECHO A LA VIVIENDA: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3"/>
              </w:numPr>
            </w:pPr>
            <w:r>
              <w:t xml:space="preserve">Queremos que el Estado </w:t>
            </w:r>
            <w:r>
              <w:rPr>
                <w:b/>
              </w:rPr>
              <w:t>alquile</w:t>
            </w:r>
            <w:r>
              <w:t xml:space="preserve"> a buen precio las viviendas vacías.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3"/>
              </w:numPr>
            </w:pPr>
            <w:r>
              <w:t xml:space="preserve">Los jóvenes y personas sin recursos exigimos </w:t>
            </w:r>
            <w:r>
              <w:rPr>
                <w:b/>
              </w:rPr>
              <w:t>tener</w:t>
            </w:r>
            <w:r>
              <w:t xml:space="preserve"> ayudas públicas al alquiler.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3"/>
              </w:numPr>
            </w:pPr>
            <w:r>
              <w:t xml:space="preserve">Los propietarios queremos que los bancos </w:t>
            </w:r>
            <w:r>
              <w:rPr>
                <w:b/>
              </w:rPr>
              <w:t>acepten</w:t>
            </w:r>
            <w:r>
              <w:t xml:space="preserve"> cancelar las hipotecas a cambio de de nuestras viviendas. </w:t>
            </w:r>
          </w:p>
          <w:p w:rsidR="00E30E3C" w:rsidRDefault="00E30E3C" w:rsidP="00E30E3C">
            <w:r>
              <w:t xml:space="preserve">4. SERVICIOS PÚBLICOS DE CALIDAD: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4"/>
              </w:numPr>
            </w:pPr>
            <w:r>
              <w:t xml:space="preserve">Deseamos que el Gobierno </w:t>
            </w:r>
            <w:r>
              <w:rPr>
                <w:b/>
              </w:rPr>
              <w:t>contrate</w:t>
            </w:r>
            <w:r>
              <w:t xml:space="preserve"> más personal sanitario.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4"/>
              </w:numPr>
            </w:pPr>
            <w:r>
              <w:t xml:space="preserve"> Queremos </w:t>
            </w:r>
            <w:r>
              <w:rPr>
                <w:b/>
              </w:rPr>
              <w:t>pagar</w:t>
            </w:r>
            <w:r>
              <w:t xml:space="preserve"> menos por la matrícula de la universidad.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4"/>
              </w:numPr>
            </w:pPr>
            <w:r>
              <w:t xml:space="preserve">Queremos que las instituciones públicas </w:t>
            </w:r>
            <w:r>
              <w:rPr>
                <w:b/>
              </w:rPr>
              <w:t>financien</w:t>
            </w:r>
            <w:r>
              <w:t xml:space="preserve"> la investigación, para garantizar la independencia.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4"/>
              </w:numPr>
            </w:pPr>
            <w:r>
              <w:t xml:space="preserve">Necesitamos </w:t>
            </w:r>
            <w:r>
              <w:rPr>
                <w:b/>
              </w:rPr>
              <w:t xml:space="preserve">tener </w:t>
            </w:r>
            <w:r>
              <w:t xml:space="preserve">un transporte público barato, de calidad y ecológicamente sostenible. </w:t>
            </w:r>
          </w:p>
          <w:p w:rsidR="00E30E3C" w:rsidRDefault="00E30E3C" w:rsidP="00E30E3C">
            <w:r>
              <w:t xml:space="preserve">5. CONTROL DE LAS ENTIDADES BANCARIAS: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5"/>
              </w:numPr>
            </w:pPr>
            <w:r>
              <w:t xml:space="preserve">Queremos que el gobierno </w:t>
            </w:r>
            <w:r>
              <w:rPr>
                <w:b/>
              </w:rPr>
              <w:t>suba</w:t>
            </w:r>
            <w:r>
              <w:t xml:space="preserve"> los impuestos a la banca por su mala gestión. </w:t>
            </w:r>
          </w:p>
          <w:p w:rsidR="00E30E3C" w:rsidRDefault="00E30E3C" w:rsidP="00E30E3C">
            <w:pPr>
              <w:pStyle w:val="ListParagraph"/>
              <w:numPr>
                <w:ilvl w:val="0"/>
                <w:numId w:val="5"/>
              </w:numPr>
            </w:pPr>
            <w:r>
              <w:t xml:space="preserve">Exigimos que los bancos </w:t>
            </w:r>
            <w:r>
              <w:rPr>
                <w:b/>
              </w:rPr>
              <w:t>devuelvan</w:t>
            </w:r>
            <w:r>
              <w:t xml:space="preserve"> el dinero público que han recibido. </w:t>
            </w:r>
          </w:p>
          <w:p w:rsidR="00AA2CD2" w:rsidRPr="00AA2CD2" w:rsidRDefault="00AA2CD2" w:rsidP="00294C46">
            <w:pPr>
              <w:rPr>
                <w:b/>
              </w:rPr>
            </w:pPr>
          </w:p>
        </w:tc>
      </w:tr>
      <w:tr w:rsidR="00294C46" w:rsidTr="00294C46">
        <w:tc>
          <w:tcPr>
            <w:tcW w:w="8644" w:type="dxa"/>
            <w:gridSpan w:val="2"/>
          </w:tcPr>
          <w:p w:rsidR="00D15A57" w:rsidRDefault="00CE6DC4" w:rsidP="00D15A57">
            <w:r>
              <w:lastRenderedPageBreak/>
              <w:t>4º Vuelve a leer las medidas del movimiento 15M y fíjate en los verbos en negrita. ¿</w:t>
            </w:r>
            <w:r w:rsidR="004B538A">
              <w:t>Por qué crees que se usan esas formas verbales</w:t>
            </w:r>
            <w:r>
              <w:t xml:space="preserve">?  </w:t>
            </w:r>
            <w:r w:rsidR="004B538A">
              <w:t>¿Podrías establecer una regla general?</w:t>
            </w:r>
          </w:p>
          <w:p w:rsidR="00D15A57" w:rsidRDefault="00D15A57" w:rsidP="00D15A57"/>
          <w:p w:rsidR="00D15A57" w:rsidRDefault="00D15A57" w:rsidP="00D15A57">
            <w:r>
              <w:t xml:space="preserve">5º Los miembros de la plataforma 15M son conocidos como </w:t>
            </w:r>
            <w:r>
              <w:rPr>
                <w:i/>
              </w:rPr>
              <w:t>los indignados</w:t>
            </w:r>
            <w:r>
              <w:t xml:space="preserve">. Mira a estos indignados y lee lo que les indigna. A continuación escribe una frase con sus peticiones y exigencias. </w:t>
            </w:r>
            <w:r w:rsidR="00740770">
              <w:t xml:space="preserve"> Utiliza dos veces el infinitivo y dos el subjuntivo en tus frases. </w:t>
            </w:r>
          </w:p>
          <w:p w:rsidR="009A7CA2" w:rsidRDefault="009A7CA2" w:rsidP="00D15A57"/>
          <w:p w:rsidR="009A7CA2" w:rsidRDefault="009A7CA2" w:rsidP="00D15A57">
            <w:r>
              <w:t>Ejemplo: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59"/>
              <w:gridCol w:w="4109"/>
            </w:tblGrid>
            <w:tr w:rsidR="009A7CA2" w:rsidTr="009A7CA2">
              <w:tc>
                <w:tcPr>
                  <w:tcW w:w="4225" w:type="dxa"/>
                </w:tcPr>
                <w:p w:rsidR="009A7CA2" w:rsidRDefault="009A7CA2" w:rsidP="009A7CA2">
                  <w:pPr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905000" cy="1428750"/>
                        <wp:effectExtent l="19050" t="0" r="0" b="0"/>
                        <wp:docPr id="4" name="Imagen 4" descr="https://upload.wikimedia.org/wikipedia/commons/8/8d/El_rostro_del_am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upload.wikimedia.org/wikipedia/commons/8/8d/El_rostro_del_amo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26" w:type="dxa"/>
                </w:tcPr>
                <w:p w:rsidR="009A7CA2" w:rsidRDefault="009A7CA2" w:rsidP="00D15A57">
                  <w:r>
                    <w:t>IRENE:</w:t>
                  </w:r>
                </w:p>
                <w:p w:rsidR="009A7CA2" w:rsidRPr="009A7CA2" w:rsidRDefault="009A7CA2" w:rsidP="00D15A57">
                  <w:pPr>
                    <w:rPr>
                      <w:sz w:val="36"/>
                      <w:szCs w:val="36"/>
                    </w:rPr>
                  </w:pPr>
                  <w:r w:rsidRPr="009A7CA2">
                    <w:rPr>
                      <w:sz w:val="36"/>
                      <w:szCs w:val="36"/>
                    </w:rPr>
                    <w:t xml:space="preserve">Mi suegro cobra una pensión muy pequeña y tiene que pagar por los medicamentos. </w:t>
                  </w:r>
                </w:p>
              </w:tc>
            </w:tr>
          </w:tbl>
          <w:p w:rsidR="00D15A57" w:rsidRPr="00D15A57" w:rsidRDefault="00D15A57" w:rsidP="00D15A57"/>
          <w:p w:rsidR="00D15A57" w:rsidRDefault="009A7CA2">
            <w:r w:rsidRPr="009A7CA2">
              <w:rPr>
                <w:u w:val="single"/>
              </w:rPr>
              <w:t>Queremos que los jubilados no paguen por sus medicamentos</w:t>
            </w:r>
            <w:r>
              <w:t xml:space="preserve">. </w:t>
            </w:r>
          </w:p>
          <w:p w:rsidR="00D15A57" w:rsidRDefault="00D15A57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86"/>
              <w:gridCol w:w="3282"/>
            </w:tblGrid>
            <w:tr w:rsidR="001F6A62" w:rsidTr="001F6A62">
              <w:tc>
                <w:tcPr>
                  <w:tcW w:w="4986" w:type="dxa"/>
                </w:tcPr>
                <w:p w:rsidR="001F6A62" w:rsidRDefault="001F6A62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3000375" cy="1687711"/>
                        <wp:effectExtent l="19050" t="0" r="9525" b="0"/>
                        <wp:docPr id="7" name="Imagen 7" descr="https://pixabay.com/static/uploads/photo/2015/05/20/02/53/wrinkles-774721_960_7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pixabay.com/static/uploads/photo/2015/05/20/02/53/wrinkles-774721_960_7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0375" cy="16877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70" w:type="dxa"/>
                </w:tcPr>
                <w:p w:rsidR="001F6A62" w:rsidRDefault="001F6A62">
                  <w:r>
                    <w:t>BEGOÑA</w:t>
                  </w:r>
                </w:p>
                <w:p w:rsidR="001F6A62" w:rsidRDefault="001F6A62"/>
                <w:p w:rsidR="001F6A62" w:rsidRPr="001F6A62" w:rsidRDefault="001F6A62">
                  <w:pPr>
                    <w:rPr>
                      <w:sz w:val="36"/>
                      <w:szCs w:val="36"/>
                    </w:rPr>
                  </w:pPr>
                  <w:r w:rsidRPr="001F6A62">
                    <w:rPr>
                      <w:sz w:val="36"/>
                      <w:szCs w:val="36"/>
                    </w:rPr>
                    <w:t xml:space="preserve">No puedo trabajar legalmente en España porque es muy difícil obtener el visado. </w:t>
                  </w:r>
                </w:p>
              </w:tc>
            </w:tr>
          </w:tbl>
          <w:p w:rsidR="00D15A57" w:rsidRDefault="00D15A57"/>
          <w:p w:rsidR="001F6A62" w:rsidRDefault="001F6A62">
            <w:r>
              <w:t>Propuesta: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  <w:proofErr w:type="gramStart"/>
            <w:r>
              <w:rPr>
                <w:u w:val="single"/>
              </w:rPr>
              <w:t xml:space="preserve">  .</w:t>
            </w:r>
            <w:proofErr w:type="gramEnd"/>
          </w:p>
          <w:p w:rsidR="001F6A62" w:rsidRDefault="001F6A6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69"/>
              <w:gridCol w:w="3399"/>
            </w:tblGrid>
            <w:tr w:rsidR="00B56DCA" w:rsidTr="00B56DCA">
              <w:tc>
                <w:tcPr>
                  <w:tcW w:w="4225" w:type="dxa"/>
                </w:tcPr>
                <w:p w:rsidR="00B56DCA" w:rsidRDefault="00B56DCA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936147" cy="1600200"/>
                        <wp:effectExtent l="19050" t="0" r="0" b="0"/>
                        <wp:docPr id="10" name="Imagen 10" descr="http://www.manerasdevivir.com/contenidos/entrevistas/2014/fito-huyendo-conmigo/fotos/fito-huyendo-conmigo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manerasdevivir.com/contenidos/entrevistas/2014/fito-huyendo-conmigo/fotos/fito-huyendo-conmigo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6147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26" w:type="dxa"/>
                </w:tcPr>
                <w:p w:rsidR="00B56DCA" w:rsidRDefault="00B56DCA">
                  <w:r>
                    <w:t>FITO</w:t>
                  </w:r>
                </w:p>
                <w:p w:rsidR="00B56DCA" w:rsidRDefault="00B56DCA" w:rsidP="00B56DCA">
                  <w:r w:rsidRPr="00B56DCA">
                    <w:rPr>
                      <w:sz w:val="36"/>
                      <w:szCs w:val="36"/>
                    </w:rPr>
                    <w:t xml:space="preserve">A los </w:t>
                  </w:r>
                  <w:r>
                    <w:rPr>
                      <w:sz w:val="36"/>
                      <w:szCs w:val="36"/>
                    </w:rPr>
                    <w:t>parados</w:t>
                  </w:r>
                  <w:r w:rsidRPr="00B56DCA">
                    <w:rPr>
                      <w:sz w:val="36"/>
                      <w:szCs w:val="36"/>
                    </w:rPr>
                    <w:t xml:space="preserve"> de </w:t>
                  </w:r>
                  <w:r>
                    <w:rPr>
                      <w:sz w:val="36"/>
                      <w:szCs w:val="36"/>
                    </w:rPr>
                    <w:t xml:space="preserve">más de 45 años </w:t>
                  </w:r>
                  <w:r w:rsidRPr="00B56DCA">
                    <w:rPr>
                      <w:sz w:val="36"/>
                      <w:szCs w:val="36"/>
                    </w:rPr>
                    <w:t>nos es casi imposible encontrar trabajo</w:t>
                  </w:r>
                  <w:r>
                    <w:t xml:space="preserve">. </w:t>
                  </w:r>
                </w:p>
              </w:tc>
            </w:tr>
          </w:tbl>
          <w:p w:rsidR="001F6A62" w:rsidRDefault="001F6A62">
            <w:r>
              <w:t xml:space="preserve">     </w:t>
            </w:r>
          </w:p>
          <w:p w:rsidR="00D15A57" w:rsidRDefault="00B56DCA">
            <w:r>
              <w:t>Propuesta: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  <w:proofErr w:type="gramStart"/>
            <w:r>
              <w:rPr>
                <w:u w:val="single"/>
              </w:rPr>
              <w:t xml:space="preserve">  .</w:t>
            </w:r>
            <w:proofErr w:type="gramEnd"/>
          </w:p>
          <w:p w:rsidR="00D15A57" w:rsidRDefault="00D15A57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3662"/>
            </w:tblGrid>
            <w:tr w:rsidR="00B56DCA" w:rsidTr="00BE1A54">
              <w:tc>
                <w:tcPr>
                  <w:tcW w:w="4606" w:type="dxa"/>
                </w:tcPr>
                <w:p w:rsidR="00B56DCA" w:rsidRDefault="00B56DCA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768600" cy="2076450"/>
                        <wp:effectExtent l="19050" t="0" r="0" b="0"/>
                        <wp:docPr id="13" name="Imagen 13" descr="http://huelvabuenasnoticias.com/wp-content/uploads/2015/03/DSC004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huelvabuenasnoticias.com/wp-content/uploads/2015/03/DSC004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8600" cy="2076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50" w:type="dxa"/>
                </w:tcPr>
                <w:p w:rsidR="00B56DCA" w:rsidRDefault="00BE1A54">
                  <w:r>
                    <w:t>INÉS Y JEZABEL</w:t>
                  </w:r>
                </w:p>
                <w:p w:rsidR="00BE1A54" w:rsidRDefault="00BE1A54"/>
                <w:p w:rsidR="00BE1A54" w:rsidRPr="00BE1A54" w:rsidRDefault="00BE1A54" w:rsidP="00BE1A54">
                  <w:pPr>
                    <w:rPr>
                      <w:sz w:val="36"/>
                      <w:szCs w:val="36"/>
                    </w:rPr>
                  </w:pPr>
                  <w:r w:rsidRPr="00BE1A54">
                    <w:rPr>
                      <w:sz w:val="36"/>
                      <w:szCs w:val="36"/>
                    </w:rPr>
                    <w:t xml:space="preserve">Como en España no hay trabajo de calidad tenemos que trabajar en el extranjero, pero preferiríamos hacerlo en nuestro país. </w:t>
                  </w:r>
                </w:p>
              </w:tc>
            </w:tr>
          </w:tbl>
          <w:p w:rsidR="00B56DCA" w:rsidRDefault="00B56DCA"/>
          <w:p w:rsidR="00BE1A54" w:rsidRDefault="00BE1A54">
            <w:pPr>
              <w:rPr>
                <w:u w:val="single"/>
              </w:rPr>
            </w:pPr>
            <w:r>
              <w:t>Propuesta: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  <w:proofErr w:type="gramStart"/>
            <w:r>
              <w:rPr>
                <w:u w:val="single"/>
              </w:rPr>
              <w:t xml:space="preserve">  .</w:t>
            </w:r>
            <w:proofErr w:type="gramEnd"/>
          </w:p>
          <w:p w:rsidR="00BE1A54" w:rsidRDefault="00BE1A54">
            <w:pPr>
              <w:rPr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6"/>
              <w:gridCol w:w="3762"/>
            </w:tblGrid>
            <w:tr w:rsidR="003765AF" w:rsidTr="00740770">
              <w:tc>
                <w:tcPr>
                  <w:tcW w:w="4506" w:type="dxa"/>
                </w:tcPr>
                <w:p w:rsidR="003765AF" w:rsidRDefault="003765AF">
                  <w:r>
                    <w:rPr>
                      <w:noProof/>
                      <w:lang w:val="en-US"/>
                    </w:rPr>
                    <w:lastRenderedPageBreak/>
                    <w:drawing>
                      <wp:inline distT="0" distB="0" distL="0" distR="0">
                        <wp:extent cx="2705100" cy="1521618"/>
                        <wp:effectExtent l="19050" t="0" r="0" b="0"/>
                        <wp:docPr id="16" name="Imagen 16" descr="http://2.bp.blogspot.com/-UMbDNSX7a3U/Utg3kMGzj_I/AAAAAAAABZM/-b_7PL-M3EQ/s1600/13584954769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2.bp.blogspot.com/-UMbDNSX7a3U/Utg3kMGzj_I/AAAAAAAABZM/-b_7PL-M3EQ/s1600/13584954769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6990" cy="15226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50" w:type="dxa"/>
                </w:tcPr>
                <w:p w:rsidR="003765AF" w:rsidRDefault="00740770">
                  <w:r>
                    <w:t>CARMEN</w:t>
                  </w:r>
                </w:p>
                <w:p w:rsidR="00740770" w:rsidRPr="00740770" w:rsidRDefault="00740770" w:rsidP="00740770">
                  <w:pPr>
                    <w:rPr>
                      <w:sz w:val="32"/>
                      <w:szCs w:val="32"/>
                    </w:rPr>
                  </w:pPr>
                  <w:r w:rsidRPr="00740770">
                    <w:rPr>
                      <w:sz w:val="32"/>
                      <w:szCs w:val="32"/>
                    </w:rPr>
                    <w:t xml:space="preserve">Estoy en paro y no puedo pagar la hipoteca. El banco me va a embargar la casa y no tengo adónde ir con mi marido y mis hijas. </w:t>
                  </w:r>
                </w:p>
              </w:tc>
            </w:tr>
          </w:tbl>
          <w:p w:rsidR="00740770" w:rsidRDefault="00740770"/>
          <w:p w:rsidR="00740770" w:rsidRDefault="00740770">
            <w:r>
              <w:t>Propuesta: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.</w:t>
            </w:r>
          </w:p>
        </w:tc>
      </w:tr>
      <w:tr w:rsidR="00C40017" w:rsidTr="00C40017">
        <w:tc>
          <w:tcPr>
            <w:tcW w:w="8644" w:type="dxa"/>
            <w:gridSpan w:val="2"/>
          </w:tcPr>
          <w:p w:rsidR="005A2786" w:rsidRDefault="005A2786" w:rsidP="00C40017">
            <w:pPr>
              <w:pStyle w:val="NormalWeb"/>
              <w:spacing w:before="0" w:beforeAutospacing="0" w:after="240" w:afterAutospacing="0" w:line="420" w:lineRule="atLeast"/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lastRenderedPageBreak/>
              <w:t>6º Completa con la forma verbal correspondiente.</w:t>
            </w:r>
          </w:p>
          <w:p w:rsidR="00C40017" w:rsidRPr="005A2786" w:rsidRDefault="00C40017" w:rsidP="00C40017">
            <w:pPr>
              <w:pStyle w:val="NormalWeb"/>
              <w:spacing w:before="0" w:beforeAutospacing="0" w:after="240" w:afterAutospacing="0" w:line="4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La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juventud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quiere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que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el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gobierno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____________(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respetar) a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libertad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de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expresión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40017" w:rsidRPr="005A2786" w:rsidRDefault="00C40017" w:rsidP="00C40017">
            <w:pPr>
              <w:pStyle w:val="NormalWeb"/>
              <w:spacing w:before="0" w:beforeAutospacing="0" w:after="240" w:afterAutospacing="0" w:line="4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Los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manifestantes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esperan</w:t>
            </w:r>
            <w:r w:rsid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_____________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(hacer)</w:t>
            </w:r>
            <w:r w:rsid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onsciente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más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gente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con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sus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protestas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40017" w:rsidRPr="005A2786" w:rsidRDefault="00C40017" w:rsidP="00C40017">
            <w:pPr>
              <w:pStyle w:val="NormalWeb"/>
              <w:spacing w:before="0" w:beforeAutospacing="0" w:after="240" w:afterAutospacing="0" w:line="4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La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gente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quiere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______________(vivir)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en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un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mundo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más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equitativo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40017" w:rsidRPr="005A2786" w:rsidRDefault="00C40017" w:rsidP="00C40017">
            <w:pPr>
              <w:pStyle w:val="NormalWeb"/>
              <w:spacing w:before="0" w:beforeAutospacing="0" w:after="240" w:afterAutospacing="0" w:line="4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Los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jóvenes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exigen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que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___________(haber) un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proceso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electoral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limpio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40017" w:rsidRPr="005A2786" w:rsidRDefault="00C40017" w:rsidP="00C40017">
            <w:pPr>
              <w:pStyle w:val="NormalWeb"/>
              <w:spacing w:before="0" w:beforeAutospacing="0" w:after="240" w:afterAutospacing="0" w:line="4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El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grupo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espera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_______________(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mover) a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la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gente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través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de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sus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acciones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de</w:t>
            </w:r>
            <w:r w:rsidR="000C6A00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protesta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40017" w:rsidRPr="005A2786" w:rsidRDefault="00C40017" w:rsidP="00C40017">
            <w:pPr>
              <w:pStyle w:val="NormalWeb"/>
              <w:spacing w:before="0" w:beforeAutospacing="0" w:after="240" w:afterAutospacing="0" w:line="4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La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gente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desea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que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los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políticos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___________(dejar) de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mentir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40017" w:rsidRPr="005A2786" w:rsidRDefault="00C40017" w:rsidP="00C40017">
            <w:pPr>
              <w:pStyle w:val="NormalWeb"/>
              <w:spacing w:before="0" w:beforeAutospacing="0" w:after="240" w:afterAutospacing="0" w:line="4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Muchos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quieren________________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(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tener) las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mismas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oportunidades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40017" w:rsidRPr="005A2786" w:rsidRDefault="00C40017" w:rsidP="00C40017">
            <w:pPr>
              <w:pStyle w:val="NormalWeb"/>
              <w:spacing w:before="0" w:beforeAutospacing="0" w:after="240" w:afterAutospacing="0" w:line="4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Los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músicos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esperan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que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la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gente</w:t>
            </w:r>
            <w:r w:rsidR="000C6A00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 xml:space="preserve">__________(despertar) 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con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sus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canciones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de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protesta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40017" w:rsidRPr="005A2786" w:rsidRDefault="00C40017" w:rsidP="00C40017">
            <w:pPr>
              <w:pStyle w:val="NormalWeb"/>
              <w:spacing w:before="0" w:beforeAutospacing="0" w:after="240" w:afterAutospacing="0" w:line="4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Las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mujeres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exigen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que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las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empresas</w:t>
            </w:r>
            <w:r w:rsidR="000C6A00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 xml:space="preserve"> les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__________(dar)l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os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mismos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derechos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que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="000C6A00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hombres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40017" w:rsidRPr="005A2786" w:rsidRDefault="00C40017" w:rsidP="00C40017">
            <w:pPr>
              <w:pStyle w:val="NormalWeb"/>
              <w:spacing w:before="0" w:beforeAutospacing="0" w:after="240" w:afterAutospacing="0" w:line="4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Los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manifestantes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reclaman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que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el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gobierno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5A2786"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____________(actuar)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favor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D641F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 xml:space="preserve">de 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su</w:t>
            </w:r>
            <w:r w:rsidR="000C6A00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A278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A2786">
              <w:rPr>
                <w:rStyle w:val="h5p-word-selectable"/>
                <w:rFonts w:ascii="Arial" w:hAnsi="Arial" w:cs="Arial"/>
                <w:color w:val="000000"/>
                <w:sz w:val="22"/>
                <w:szCs w:val="22"/>
              </w:rPr>
              <w:t>reivindicaciones</w:t>
            </w:r>
            <w:r w:rsidRPr="005A27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40017" w:rsidRDefault="00C40017"/>
        </w:tc>
      </w:tr>
    </w:tbl>
    <w:p w:rsidR="0083655E" w:rsidRDefault="008365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7"/>
        <w:gridCol w:w="37"/>
      </w:tblGrid>
      <w:tr w:rsidR="00D60E14" w:rsidTr="00D60E14">
        <w:trPr>
          <w:gridAfter w:val="1"/>
          <w:wAfter w:w="38" w:type="dxa"/>
        </w:trPr>
        <w:tc>
          <w:tcPr>
            <w:tcW w:w="8644" w:type="dxa"/>
          </w:tcPr>
          <w:p w:rsidR="00D60E14" w:rsidRDefault="00D60E14" w:rsidP="00CD641F">
            <w:r>
              <w:lastRenderedPageBreak/>
              <w:t xml:space="preserve">7º Elaborad en grupos una lista de los problemas que, según vuestra opinión, son los más importantes de </w:t>
            </w:r>
            <w:r w:rsidR="00CD641F">
              <w:t>vuestro</w:t>
            </w:r>
            <w:r w:rsidR="000C6A00">
              <w:t xml:space="preserve"> paí</w:t>
            </w:r>
            <w:r>
              <w:t xml:space="preserve">s. Después de elaborar la lista haced una lista con vuestras peticiones y exigencias tomando como ejemplo las propuestas del 15M mostradas en el ejercicio 3. </w:t>
            </w:r>
          </w:p>
        </w:tc>
      </w:tr>
      <w:tr w:rsidR="00D60E14" w:rsidTr="00547F1A">
        <w:tc>
          <w:tcPr>
            <w:tcW w:w="8682" w:type="dxa"/>
            <w:gridSpan w:val="2"/>
          </w:tcPr>
          <w:p w:rsidR="00D60E14" w:rsidRDefault="00D60E14"/>
          <w:p w:rsidR="00D60E14" w:rsidRDefault="00D60E14">
            <w:r>
              <w:t>PROBLEMAS</w:t>
            </w:r>
          </w:p>
          <w:p w:rsidR="00D60E14" w:rsidRDefault="00D60E14" w:rsidP="00D60E14"/>
          <w:p w:rsidR="00550EBA" w:rsidRDefault="00550EBA" w:rsidP="00550EBA">
            <w:pPr>
              <w:pStyle w:val="ListParagraph"/>
            </w:pPr>
          </w:p>
          <w:p w:rsidR="00550EBA" w:rsidRDefault="00550EBA" w:rsidP="00550EBA">
            <w:pPr>
              <w:pStyle w:val="ListParagraph"/>
            </w:pPr>
          </w:p>
          <w:p w:rsidR="00550EBA" w:rsidRDefault="00550EBA" w:rsidP="00550EBA">
            <w:pPr>
              <w:pStyle w:val="ListParagraph"/>
            </w:pPr>
          </w:p>
          <w:p w:rsidR="00550EBA" w:rsidRDefault="00550EBA" w:rsidP="00550EBA">
            <w:pPr>
              <w:pStyle w:val="ListParagraph"/>
            </w:pPr>
          </w:p>
          <w:p w:rsidR="00550EBA" w:rsidRDefault="00550EBA" w:rsidP="00550EBA">
            <w:pPr>
              <w:pStyle w:val="ListParagraph"/>
            </w:pPr>
          </w:p>
          <w:p w:rsidR="00550EBA" w:rsidRDefault="00550EBA" w:rsidP="00550EBA">
            <w:pPr>
              <w:pStyle w:val="ListParagraph"/>
            </w:pPr>
          </w:p>
          <w:p w:rsidR="00550EBA" w:rsidRDefault="00550EBA" w:rsidP="00550EBA">
            <w:pPr>
              <w:pStyle w:val="ListParagraph"/>
            </w:pPr>
          </w:p>
          <w:p w:rsidR="00550EBA" w:rsidRDefault="00550EBA" w:rsidP="00550EBA">
            <w:pPr>
              <w:pStyle w:val="ListParagraph"/>
            </w:pPr>
          </w:p>
        </w:tc>
      </w:tr>
      <w:tr w:rsidR="00D60E14" w:rsidTr="00547F1A">
        <w:tc>
          <w:tcPr>
            <w:tcW w:w="8682" w:type="dxa"/>
            <w:gridSpan w:val="2"/>
          </w:tcPr>
          <w:p w:rsidR="00D60E14" w:rsidRDefault="00D60E14"/>
          <w:p w:rsidR="00550EBA" w:rsidRDefault="00550EBA"/>
          <w:p w:rsidR="00550EBA" w:rsidRDefault="00550EBA"/>
          <w:p w:rsidR="00550EBA" w:rsidRPr="00550EBA" w:rsidRDefault="00550EBA">
            <w:pPr>
              <w:rPr>
                <w:sz w:val="40"/>
                <w:szCs w:val="40"/>
                <w:u w:val="single"/>
              </w:rPr>
            </w:pPr>
            <w:r w:rsidRPr="00550EBA">
              <w:rPr>
                <w:sz w:val="40"/>
                <w:szCs w:val="40"/>
                <w:u w:val="single"/>
              </w:rPr>
              <w:t xml:space="preserve">PROPUESTAS PARA CAMBIAR </w:t>
            </w:r>
            <w:r w:rsidR="000C6A00">
              <w:rPr>
                <w:sz w:val="40"/>
                <w:szCs w:val="40"/>
                <w:u w:val="single"/>
              </w:rPr>
              <w:t>TU PAÍS</w:t>
            </w:r>
          </w:p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  <w:p w:rsidR="00550EBA" w:rsidRDefault="00550EBA"/>
        </w:tc>
      </w:tr>
    </w:tbl>
    <w:p w:rsidR="00547F1A" w:rsidRDefault="00547F1A" w:rsidP="00547F1A">
      <w:pPr>
        <w:pStyle w:val="Footer"/>
      </w:pPr>
      <w:r>
        <w:lastRenderedPageBreak/>
        <w:t xml:space="preserve">Las propuestas del movimiento 15M se han versionado a partir de las aparecidas en la web </w:t>
      </w:r>
      <w:hyperlink r:id="rId14" w:history="1">
        <w:r w:rsidRPr="005F3A49">
          <w:rPr>
            <w:rStyle w:val="Hyperlink"/>
          </w:rPr>
          <w:t>http://www.democraciarealya.es/documento-transversal/</w:t>
        </w:r>
      </w:hyperlink>
    </w:p>
    <w:p w:rsidR="00547F1A" w:rsidRDefault="00547F1A" w:rsidP="00547F1A">
      <w:pPr>
        <w:pStyle w:val="Footer"/>
      </w:pPr>
      <w:r>
        <w:t xml:space="preserve">El ejercicio número 6 se ha hecho a partir del propuesto en la web </w:t>
      </w:r>
      <w:hyperlink r:id="rId15" w:history="1">
        <w:r w:rsidRPr="005F3A49">
          <w:rPr>
            <w:rStyle w:val="Hyperlink"/>
          </w:rPr>
          <w:t>https://es-tema.de/exigir-y-protestar</w:t>
        </w:r>
      </w:hyperlink>
      <w:r>
        <w:t xml:space="preserve"> </w:t>
      </w:r>
    </w:p>
    <w:p w:rsidR="00547F1A" w:rsidRDefault="00547F1A" w:rsidP="00547F1A">
      <w:pPr>
        <w:pStyle w:val="Footer"/>
      </w:pPr>
      <w:r>
        <w:t xml:space="preserve">Las imágenes están catalogadas como “etiquetadas para reutilización no comercial” en Google. </w:t>
      </w:r>
    </w:p>
    <w:p w:rsidR="005A2786" w:rsidRDefault="005A2786"/>
    <w:p w:rsidR="00547F1A" w:rsidRDefault="00547F1A">
      <w:bookmarkStart w:id="0" w:name="_GoBack"/>
      <w:bookmarkEnd w:id="0"/>
    </w:p>
    <w:sectPr w:rsidR="00547F1A" w:rsidSect="00E15EAE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3B8" w:rsidRDefault="00B023B8" w:rsidP="004B2A20">
      <w:pPr>
        <w:spacing w:after="0" w:line="240" w:lineRule="auto"/>
      </w:pPr>
      <w:r>
        <w:separator/>
      </w:r>
    </w:p>
  </w:endnote>
  <w:endnote w:type="continuationSeparator" w:id="0">
    <w:p w:rsidR="00B023B8" w:rsidRDefault="00B023B8" w:rsidP="004B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41F" w:rsidRDefault="00CD641F">
    <w:pPr>
      <w:pStyle w:val="Footer"/>
    </w:pPr>
    <w:r>
      <w:t>César Guerrero Escalona</w:t>
    </w:r>
  </w:p>
  <w:p w:rsidR="00CD641F" w:rsidRDefault="00CD6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3B8" w:rsidRDefault="00B023B8" w:rsidP="004B2A20">
      <w:pPr>
        <w:spacing w:after="0" w:line="240" w:lineRule="auto"/>
      </w:pPr>
      <w:r>
        <w:separator/>
      </w:r>
    </w:p>
  </w:footnote>
  <w:footnote w:type="continuationSeparator" w:id="0">
    <w:p w:rsidR="00B023B8" w:rsidRDefault="00B023B8" w:rsidP="004B2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AC6"/>
    <w:multiLevelType w:val="hybridMultilevel"/>
    <w:tmpl w:val="5B66B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8D3"/>
    <w:multiLevelType w:val="hybridMultilevel"/>
    <w:tmpl w:val="F4809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E4A90"/>
    <w:multiLevelType w:val="hybridMultilevel"/>
    <w:tmpl w:val="7CC2AC8A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B4EA5"/>
    <w:multiLevelType w:val="hybridMultilevel"/>
    <w:tmpl w:val="99643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54B5A"/>
    <w:multiLevelType w:val="hybridMultilevel"/>
    <w:tmpl w:val="E4D2D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B4644"/>
    <w:multiLevelType w:val="hybridMultilevel"/>
    <w:tmpl w:val="ADA29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B05B5"/>
    <w:multiLevelType w:val="hybridMultilevel"/>
    <w:tmpl w:val="52BE9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868B0"/>
    <w:multiLevelType w:val="hybridMultilevel"/>
    <w:tmpl w:val="F894D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93"/>
    <w:rsid w:val="000B3C95"/>
    <w:rsid w:val="000C6A00"/>
    <w:rsid w:val="001F6A62"/>
    <w:rsid w:val="00294C46"/>
    <w:rsid w:val="003765AF"/>
    <w:rsid w:val="004248A6"/>
    <w:rsid w:val="004B03DA"/>
    <w:rsid w:val="004B2A20"/>
    <w:rsid w:val="004B538A"/>
    <w:rsid w:val="00547F1A"/>
    <w:rsid w:val="00550EBA"/>
    <w:rsid w:val="005A2786"/>
    <w:rsid w:val="006B3EBB"/>
    <w:rsid w:val="00740770"/>
    <w:rsid w:val="0083655E"/>
    <w:rsid w:val="00944723"/>
    <w:rsid w:val="009A7CA2"/>
    <w:rsid w:val="009B1369"/>
    <w:rsid w:val="009D475E"/>
    <w:rsid w:val="00AA2CD2"/>
    <w:rsid w:val="00B023B8"/>
    <w:rsid w:val="00B56DCA"/>
    <w:rsid w:val="00BE1A54"/>
    <w:rsid w:val="00C40017"/>
    <w:rsid w:val="00C41205"/>
    <w:rsid w:val="00CD641F"/>
    <w:rsid w:val="00CE5F93"/>
    <w:rsid w:val="00CE6DC4"/>
    <w:rsid w:val="00D15A57"/>
    <w:rsid w:val="00D60E14"/>
    <w:rsid w:val="00E15EAE"/>
    <w:rsid w:val="00E30E3C"/>
    <w:rsid w:val="00E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4FA3"/>
  <w15:docId w15:val="{10866738-3DB7-451B-B9F1-7DBE7323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0E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5p-word-selectable">
    <w:name w:val="h5p-word-selectable"/>
    <w:basedOn w:val="DefaultParagraphFont"/>
    <w:rsid w:val="00C40017"/>
  </w:style>
  <w:style w:type="character" w:customStyle="1" w:styleId="apple-converted-space">
    <w:name w:val="apple-converted-space"/>
    <w:basedOn w:val="DefaultParagraphFont"/>
    <w:rsid w:val="00C40017"/>
  </w:style>
  <w:style w:type="paragraph" w:styleId="Header">
    <w:name w:val="header"/>
    <w:basedOn w:val="Normal"/>
    <w:link w:val="HeaderChar"/>
    <w:uiPriority w:val="99"/>
    <w:unhideWhenUsed/>
    <w:rsid w:val="004B2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20"/>
  </w:style>
  <w:style w:type="paragraph" w:styleId="Footer">
    <w:name w:val="footer"/>
    <w:basedOn w:val="Normal"/>
    <w:link w:val="FooterChar"/>
    <w:uiPriority w:val="99"/>
    <w:unhideWhenUsed/>
    <w:rsid w:val="004B2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20"/>
  </w:style>
  <w:style w:type="character" w:styleId="Hyperlink">
    <w:name w:val="Hyperlink"/>
    <w:basedOn w:val="DefaultParagraphFont"/>
    <w:uiPriority w:val="99"/>
    <w:unhideWhenUsed/>
    <w:rsid w:val="004B2A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es-tema.de/exigir-y-protestar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emocraciarealya.es/documento-transvers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césar guerrero escalona</cp:lastModifiedBy>
  <cp:revision>3</cp:revision>
  <dcterms:created xsi:type="dcterms:W3CDTF">2017-11-14T06:37:00Z</dcterms:created>
  <dcterms:modified xsi:type="dcterms:W3CDTF">2017-11-14T06:57:00Z</dcterms:modified>
</cp:coreProperties>
</file>